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1B" w:rsidRDefault="009A34A9" w:rsidP="00C30E25">
      <w:pPr>
        <w:pStyle w:val="NormalWeb"/>
        <w:shd w:val="clear" w:color="auto" w:fill="FDFDFD"/>
        <w:jc w:val="center"/>
        <w:rPr>
          <w:rFonts w:ascii="Calibri" w:eastAsia="Calibri" w:hAnsi="Calibri"/>
          <w:b/>
          <w:sz w:val="32"/>
          <w:szCs w:val="32"/>
          <w:lang w:eastAsia="ar-SA"/>
        </w:rPr>
      </w:pPr>
      <w:r w:rsidRPr="00C30E25">
        <w:rPr>
          <w:rFonts w:ascii="Calibri" w:eastAsia="Calibri" w:hAnsi="Calibri"/>
          <w:b/>
          <w:sz w:val="32"/>
          <w:szCs w:val="32"/>
          <w:lang w:eastAsia="ar-SA"/>
        </w:rPr>
        <w:t xml:space="preserve">CR COMPTE RENDU COMMISSION CAMPING </w:t>
      </w:r>
      <w:r w:rsidR="006A3BA8">
        <w:rPr>
          <w:rFonts w:ascii="Calibri" w:eastAsia="Calibri" w:hAnsi="Calibri"/>
          <w:b/>
          <w:sz w:val="32"/>
          <w:szCs w:val="32"/>
          <w:lang w:eastAsia="ar-SA"/>
        </w:rPr>
        <w:t>/ TOURISME / ACTIVITES ECONOMIQUES</w:t>
      </w:r>
    </w:p>
    <w:p w:rsidR="005E221B" w:rsidRDefault="009A34A9" w:rsidP="00BD7E6A">
      <w:pPr>
        <w:pStyle w:val="NormalWeb"/>
        <w:shd w:val="clear" w:color="auto" w:fill="FDFDFD"/>
        <w:spacing w:before="0" w:beforeAutospacing="0" w:after="0" w:afterAutospacing="0"/>
        <w:jc w:val="center"/>
        <w:rPr>
          <w:rFonts w:ascii="Calibri" w:eastAsia="Calibri" w:hAnsi="Calibri"/>
          <w:b/>
          <w:sz w:val="32"/>
          <w:szCs w:val="32"/>
          <w:lang w:eastAsia="ar-SA"/>
        </w:rPr>
      </w:pPr>
      <w:r w:rsidRPr="00C30E25">
        <w:rPr>
          <w:rFonts w:ascii="Calibri" w:eastAsia="Calibri" w:hAnsi="Calibri"/>
          <w:b/>
          <w:sz w:val="32"/>
          <w:szCs w:val="32"/>
          <w:lang w:eastAsia="ar-SA"/>
        </w:rPr>
        <w:t xml:space="preserve">DU </w:t>
      </w:r>
      <w:r w:rsidR="006A3BA8">
        <w:rPr>
          <w:rFonts w:ascii="Calibri" w:eastAsia="Calibri" w:hAnsi="Calibri"/>
          <w:b/>
          <w:sz w:val="32"/>
          <w:szCs w:val="32"/>
          <w:lang w:eastAsia="ar-SA"/>
        </w:rPr>
        <w:t>MARDI 3 NOVEMBRE</w:t>
      </w:r>
      <w:r w:rsidR="005E221B">
        <w:rPr>
          <w:rFonts w:ascii="Calibri" w:eastAsia="Calibri" w:hAnsi="Calibri"/>
          <w:b/>
          <w:sz w:val="32"/>
          <w:szCs w:val="32"/>
          <w:lang w:eastAsia="ar-SA"/>
        </w:rPr>
        <w:t xml:space="preserve"> 2020</w:t>
      </w:r>
    </w:p>
    <w:p w:rsidR="006A3BA8" w:rsidRPr="006A3BA8" w:rsidRDefault="009A34A9" w:rsidP="006A3BA8">
      <w:pPr>
        <w:pStyle w:val="NormalWeb"/>
        <w:shd w:val="clear" w:color="auto" w:fill="FDFDFD"/>
        <w:jc w:val="both"/>
        <w:rPr>
          <w:color w:val="000000"/>
        </w:rPr>
      </w:pPr>
      <w:r w:rsidRPr="006A3BA8">
        <w:rPr>
          <w:b/>
          <w:color w:val="000000"/>
        </w:rPr>
        <w:t>P</w:t>
      </w:r>
      <w:r w:rsidR="00C30E25" w:rsidRPr="006A3BA8">
        <w:rPr>
          <w:b/>
          <w:color w:val="000000"/>
        </w:rPr>
        <w:t>résents :</w:t>
      </w:r>
      <w:r w:rsidR="00C30E25" w:rsidRPr="006A3BA8">
        <w:rPr>
          <w:color w:val="000000"/>
        </w:rPr>
        <w:t xml:space="preserve"> </w:t>
      </w:r>
      <w:r w:rsidR="006A3BA8" w:rsidRPr="006A3BA8">
        <w:rPr>
          <w:color w:val="000000"/>
        </w:rPr>
        <w:t xml:space="preserve">Thierry Perrot, Armelle </w:t>
      </w:r>
      <w:proofErr w:type="spellStart"/>
      <w:r w:rsidR="006A3BA8" w:rsidRPr="006A3BA8">
        <w:rPr>
          <w:color w:val="000000"/>
        </w:rPr>
        <w:t>Pageault</w:t>
      </w:r>
      <w:proofErr w:type="spellEnd"/>
      <w:r w:rsidR="006A3BA8" w:rsidRPr="006A3BA8">
        <w:rPr>
          <w:color w:val="000000"/>
        </w:rPr>
        <w:t xml:space="preserve">, Jean </w:t>
      </w:r>
      <w:proofErr w:type="spellStart"/>
      <w:r w:rsidR="006A3BA8" w:rsidRPr="006A3BA8">
        <w:rPr>
          <w:color w:val="000000"/>
        </w:rPr>
        <w:t>Souchaud</w:t>
      </w:r>
      <w:proofErr w:type="spellEnd"/>
      <w:r w:rsidR="006A3BA8" w:rsidRPr="006A3BA8">
        <w:rPr>
          <w:color w:val="000000"/>
        </w:rPr>
        <w:t xml:space="preserve">, Arlette Deville, Joël Mesmin, Didier Niquet, Marion </w:t>
      </w:r>
      <w:proofErr w:type="spellStart"/>
      <w:r w:rsidR="006A3BA8" w:rsidRPr="006A3BA8">
        <w:rPr>
          <w:color w:val="000000"/>
        </w:rPr>
        <w:t>Ribardière</w:t>
      </w:r>
      <w:proofErr w:type="spellEnd"/>
      <w:r w:rsidR="006A3BA8" w:rsidRPr="006A3BA8">
        <w:rPr>
          <w:color w:val="000000"/>
        </w:rPr>
        <w:t>, Gisèle Jean</w:t>
      </w:r>
      <w:r w:rsidR="006A3BA8" w:rsidRPr="006A3BA8">
        <w:rPr>
          <w:color w:val="000000"/>
        </w:rPr>
        <w:t xml:space="preserve"> </w:t>
      </w:r>
    </w:p>
    <w:p w:rsidR="001824EC" w:rsidRPr="006A3BA8" w:rsidRDefault="006A3BA8" w:rsidP="006A3BA8">
      <w:pPr>
        <w:pStyle w:val="NormalWeb"/>
        <w:numPr>
          <w:ilvl w:val="0"/>
          <w:numId w:val="4"/>
        </w:numPr>
        <w:shd w:val="clear" w:color="auto" w:fill="FDFDFD"/>
        <w:jc w:val="both"/>
        <w:rPr>
          <w:color w:val="000000"/>
          <w:u w:val="single"/>
        </w:rPr>
      </w:pPr>
      <w:r w:rsidRPr="006A3BA8">
        <w:rPr>
          <w:rStyle w:val="lev"/>
          <w:color w:val="000000"/>
          <w:u w:val="single"/>
        </w:rPr>
        <w:t>CAMPING :</w:t>
      </w:r>
    </w:p>
    <w:p w:rsidR="006A3BA8" w:rsidRDefault="006A3BA8" w:rsidP="006A3BA8">
      <w:pPr>
        <w:pStyle w:val="standard"/>
        <w:numPr>
          <w:ilvl w:val="0"/>
          <w:numId w:val="5"/>
        </w:numPr>
        <w:shd w:val="clear" w:color="auto" w:fill="FDFDFD"/>
        <w:jc w:val="both"/>
        <w:rPr>
          <w:color w:val="000000"/>
        </w:rPr>
      </w:pPr>
      <w:r w:rsidRPr="006A3BA8">
        <w:rPr>
          <w:b/>
          <w:color w:val="000000"/>
        </w:rPr>
        <w:t>Locations </w:t>
      </w:r>
      <w:r>
        <w:rPr>
          <w:color w:val="000000"/>
        </w:rPr>
        <w:t>:</w:t>
      </w:r>
    </w:p>
    <w:p w:rsidR="006A3BA8" w:rsidRDefault="001824EC" w:rsidP="006A3BA8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>Bonne </w:t>
      </w:r>
      <w:r w:rsidRPr="006A3BA8">
        <w:rPr>
          <w:rStyle w:val="lev"/>
          <w:color w:val="000000"/>
        </w:rPr>
        <w:t>saison</w:t>
      </w:r>
      <w:r w:rsidRPr="006A3BA8">
        <w:rPr>
          <w:color w:val="000000"/>
        </w:rPr>
        <w:t> avec prolongement en septembre et octobre. Petit bénéfice cet année du fait de l'augmentation des charges.</w:t>
      </w:r>
    </w:p>
    <w:p w:rsidR="001824EC" w:rsidRPr="006A3BA8" w:rsidRDefault="001824EC" w:rsidP="006A3BA8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>Locations pour le confinement.</w:t>
      </w:r>
    </w:p>
    <w:p w:rsidR="001824EC" w:rsidRPr="006A3BA8" w:rsidRDefault="001824EC" w:rsidP="006A3BA8">
      <w:pPr>
        <w:pStyle w:val="standard"/>
        <w:shd w:val="clear" w:color="auto" w:fill="FDFDFD"/>
        <w:spacing w:before="0" w:beforeAutospacing="0" w:after="0" w:afterAutospacing="0"/>
        <w:jc w:val="both"/>
      </w:pPr>
      <w:r w:rsidRPr="006A3BA8">
        <w:rPr>
          <w:color w:val="000000"/>
        </w:rPr>
        <w:t>Normalement reprise des tr</w:t>
      </w:r>
      <w:r w:rsidR="006A3BA8">
        <w:rPr>
          <w:color w:val="000000"/>
        </w:rPr>
        <w:t>a</w:t>
      </w:r>
      <w:r w:rsidRPr="006A3BA8">
        <w:rPr>
          <w:color w:val="000000"/>
        </w:rPr>
        <w:t>vaux à Civaux en </w:t>
      </w:r>
      <w:r w:rsidRPr="006A3BA8">
        <w:rPr>
          <w:rStyle w:val="object"/>
        </w:rPr>
        <w:t>février 2021</w:t>
      </w:r>
    </w:p>
    <w:p w:rsidR="001824EC" w:rsidRPr="006A3BA8" w:rsidRDefault="001824EC" w:rsidP="006A3BA8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rStyle w:val="lev"/>
          <w:b w:val="0"/>
          <w:color w:val="000000"/>
        </w:rPr>
        <w:t>Tarifs 2021 à voter au conseil du 24 novembre</w:t>
      </w:r>
      <w:r w:rsidR="006A3BA8" w:rsidRPr="006A3BA8">
        <w:rPr>
          <w:rStyle w:val="lev"/>
          <w:b w:val="0"/>
          <w:color w:val="000000"/>
        </w:rPr>
        <w:t xml:space="preserve"> </w:t>
      </w:r>
      <w:r w:rsidRPr="006A3BA8">
        <w:rPr>
          <w:b/>
          <w:color w:val="000000"/>
        </w:rPr>
        <w:t>:</w:t>
      </w:r>
      <w:r w:rsidR="006A3BA8">
        <w:rPr>
          <w:b/>
          <w:color w:val="000000"/>
        </w:rPr>
        <w:t xml:space="preserve"> </w:t>
      </w:r>
      <w:r w:rsidR="006A3BA8">
        <w:rPr>
          <w:color w:val="000000"/>
        </w:rPr>
        <w:t>A</w:t>
      </w:r>
      <w:r w:rsidRPr="006A3BA8">
        <w:rPr>
          <w:color w:val="000000"/>
        </w:rPr>
        <w:t>jout en hiver 80 euros de charges au mois, ne rien changer autrement</w:t>
      </w:r>
    </w:p>
    <w:p w:rsidR="00B90704" w:rsidRPr="00B90704" w:rsidRDefault="00B90704" w:rsidP="00B90704">
      <w:pPr>
        <w:pStyle w:val="standard"/>
        <w:numPr>
          <w:ilvl w:val="0"/>
          <w:numId w:val="5"/>
        </w:numPr>
        <w:shd w:val="clear" w:color="auto" w:fill="FDFDFD"/>
        <w:jc w:val="both"/>
        <w:rPr>
          <w:b/>
          <w:color w:val="000000"/>
        </w:rPr>
      </w:pPr>
      <w:r w:rsidRPr="00B90704">
        <w:rPr>
          <w:b/>
          <w:color w:val="000000"/>
        </w:rPr>
        <w:t xml:space="preserve">Fleurissement : </w:t>
      </w:r>
    </w:p>
    <w:p w:rsidR="001824EC" w:rsidRPr="006A3BA8" w:rsidRDefault="001824EC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>Plantations d'arbres à faire en novembre</w:t>
      </w:r>
    </w:p>
    <w:p w:rsidR="001824EC" w:rsidRPr="006A3BA8" w:rsidRDefault="001824EC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>Aménager l'entrée avec des fleurs ...</w:t>
      </w:r>
    </w:p>
    <w:p w:rsidR="001824EC" w:rsidRPr="006A3BA8" w:rsidRDefault="001824EC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>En 2021 deux étoiles à revoir</w:t>
      </w:r>
    </w:p>
    <w:p w:rsidR="006A3BA8" w:rsidRDefault="001824EC" w:rsidP="006A3BA8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rStyle w:val="lev"/>
          <w:color w:val="000000"/>
        </w:rPr>
        <w:t>Travaux en cours</w:t>
      </w:r>
      <w:r w:rsidRPr="006A3BA8">
        <w:rPr>
          <w:color w:val="000000"/>
        </w:rPr>
        <w:t xml:space="preserve"> : </w:t>
      </w:r>
    </w:p>
    <w:p w:rsidR="001824EC" w:rsidRPr="006A3BA8" w:rsidRDefault="006A3BA8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B90704">
        <w:rPr>
          <w:rStyle w:val="lev"/>
          <w:color w:val="000000"/>
        </w:rPr>
        <w:t>M</w:t>
      </w:r>
      <w:r w:rsidR="001824EC" w:rsidRPr="00B90704">
        <w:rPr>
          <w:color w:val="000000"/>
        </w:rPr>
        <w:t>arches,</w:t>
      </w:r>
      <w:r w:rsidR="001824EC" w:rsidRPr="006A3BA8">
        <w:rPr>
          <w:color w:val="000000"/>
        </w:rPr>
        <w:t xml:space="preserve"> terrasse par les </w:t>
      </w:r>
      <w:r w:rsidRPr="006A3BA8">
        <w:rPr>
          <w:color w:val="000000"/>
        </w:rPr>
        <w:t>bénévoles.</w:t>
      </w:r>
    </w:p>
    <w:p w:rsidR="006A3BA8" w:rsidRDefault="001824EC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>Millet a posé le renfort.</w:t>
      </w:r>
    </w:p>
    <w:p w:rsidR="001824EC" w:rsidRPr="006A3BA8" w:rsidRDefault="001824EC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proofErr w:type="spellStart"/>
      <w:r w:rsidRPr="006A3BA8">
        <w:rPr>
          <w:color w:val="000000"/>
        </w:rPr>
        <w:t>Lanneau</w:t>
      </w:r>
      <w:proofErr w:type="spellEnd"/>
      <w:r w:rsidRPr="006A3BA8">
        <w:rPr>
          <w:color w:val="000000"/>
        </w:rPr>
        <w:t xml:space="preserve"> électricité en cours puis Christophe Dudognon pour la faïence et ensuite Garcia et Brunet. Fin en janvier si tout va bien.</w:t>
      </w:r>
    </w:p>
    <w:p w:rsidR="006A3BA8" w:rsidRDefault="001824EC" w:rsidP="006A3BA8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rStyle w:val="lev"/>
          <w:color w:val="000000"/>
        </w:rPr>
        <w:t>Pour aménagement 2021 </w:t>
      </w:r>
      <w:r w:rsidRPr="006A3BA8">
        <w:rPr>
          <w:color w:val="000000"/>
        </w:rPr>
        <w:t xml:space="preserve">: </w:t>
      </w:r>
    </w:p>
    <w:p w:rsidR="001824EC" w:rsidRPr="006A3BA8" w:rsidRDefault="006A3BA8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To</w:t>
      </w:r>
      <w:r w:rsidR="001824EC" w:rsidRPr="006A3BA8">
        <w:rPr>
          <w:color w:val="000000"/>
        </w:rPr>
        <w:t xml:space="preserve">it des sanitaires, barrières à voir de l'aire de loisirs et voir piscine (Didier voit avec Rémi </w:t>
      </w:r>
      <w:proofErr w:type="spellStart"/>
      <w:r w:rsidR="001824EC" w:rsidRPr="006A3BA8">
        <w:rPr>
          <w:color w:val="000000"/>
        </w:rPr>
        <w:t>Martinaud</w:t>
      </w:r>
      <w:proofErr w:type="spellEnd"/>
      <w:r w:rsidR="001824EC" w:rsidRPr="006A3BA8">
        <w:rPr>
          <w:color w:val="000000"/>
        </w:rPr>
        <w:t>)</w:t>
      </w:r>
    </w:p>
    <w:p w:rsidR="001824EC" w:rsidRPr="006A3BA8" w:rsidRDefault="001824EC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 xml:space="preserve">Intérieur de l'office Servi </w:t>
      </w:r>
      <w:r w:rsidR="006A3BA8" w:rsidRPr="006A3BA8">
        <w:rPr>
          <w:color w:val="000000"/>
        </w:rPr>
        <w:t>hôtel</w:t>
      </w:r>
      <w:r w:rsidRPr="006A3BA8">
        <w:rPr>
          <w:color w:val="000000"/>
        </w:rPr>
        <w:t xml:space="preserve"> pour four et</w:t>
      </w:r>
      <w:r w:rsidR="006A3BA8">
        <w:rPr>
          <w:color w:val="000000"/>
        </w:rPr>
        <w:t xml:space="preserve"> feux, chariot pour desservir (</w:t>
      </w:r>
      <w:r w:rsidRPr="006A3BA8">
        <w:rPr>
          <w:color w:val="000000"/>
        </w:rPr>
        <w:t>Thierry)</w:t>
      </w:r>
    </w:p>
    <w:p w:rsidR="001824EC" w:rsidRPr="006A3BA8" w:rsidRDefault="001824EC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 xml:space="preserve">Pour matériel </w:t>
      </w:r>
      <w:r w:rsidR="006A3BA8">
        <w:rPr>
          <w:color w:val="000000"/>
        </w:rPr>
        <w:t>du bureau : faire de la récup (</w:t>
      </w:r>
      <w:r w:rsidRPr="006A3BA8">
        <w:rPr>
          <w:color w:val="000000"/>
        </w:rPr>
        <w:t>Catherine et Gisèle)</w:t>
      </w:r>
    </w:p>
    <w:p w:rsidR="001824EC" w:rsidRPr="006A3BA8" w:rsidRDefault="001824EC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>Pour nouveaux chalets chac</w:t>
      </w:r>
      <w:r w:rsidR="006A3BA8">
        <w:rPr>
          <w:color w:val="000000"/>
        </w:rPr>
        <w:t>un recherche entreprises (Thierr</w:t>
      </w:r>
      <w:r w:rsidRPr="006A3BA8">
        <w:rPr>
          <w:color w:val="000000"/>
        </w:rPr>
        <w:t>y a une piste à Limoges</w:t>
      </w:r>
      <w:r w:rsidR="006A3BA8">
        <w:rPr>
          <w:color w:val="000000"/>
        </w:rPr>
        <w:t>)</w:t>
      </w:r>
      <w:r w:rsidRPr="006A3BA8">
        <w:rPr>
          <w:color w:val="000000"/>
        </w:rPr>
        <w:t>.</w:t>
      </w:r>
    </w:p>
    <w:p w:rsidR="001824EC" w:rsidRPr="006A3BA8" w:rsidRDefault="006A3BA8" w:rsidP="006A3BA8">
      <w:pPr>
        <w:pStyle w:val="standard"/>
        <w:numPr>
          <w:ilvl w:val="0"/>
          <w:numId w:val="4"/>
        </w:numPr>
        <w:shd w:val="clear" w:color="auto" w:fill="FDFDFD"/>
        <w:jc w:val="both"/>
        <w:rPr>
          <w:color w:val="000000"/>
          <w:u w:val="single"/>
        </w:rPr>
      </w:pPr>
      <w:r w:rsidRPr="006A3BA8">
        <w:rPr>
          <w:rStyle w:val="lev"/>
          <w:color w:val="000000"/>
          <w:u w:val="single"/>
        </w:rPr>
        <w:t>TOURISME :</w:t>
      </w:r>
    </w:p>
    <w:p w:rsidR="001824EC" w:rsidRPr="006A3BA8" w:rsidRDefault="001824EC" w:rsidP="006A3BA8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rStyle w:val="lev"/>
          <w:color w:val="000000"/>
        </w:rPr>
        <w:t>Gites :</w:t>
      </w:r>
    </w:p>
    <w:p w:rsidR="001824EC" w:rsidRPr="006A3BA8" w:rsidRDefault="001824EC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>Poss</w:t>
      </w:r>
      <w:r w:rsidR="006A3BA8">
        <w:rPr>
          <w:color w:val="000000"/>
        </w:rPr>
        <w:t>ibilité d'aide pour des gites (</w:t>
      </w:r>
      <w:r w:rsidRPr="006A3BA8">
        <w:rPr>
          <w:color w:val="000000"/>
        </w:rPr>
        <w:t>Région subvention à 25%)</w:t>
      </w:r>
    </w:p>
    <w:p w:rsidR="001824EC" w:rsidRPr="006A3BA8" w:rsidRDefault="001824EC" w:rsidP="00B90704">
      <w:pPr>
        <w:pStyle w:val="standard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6A3BA8">
        <w:rPr>
          <w:color w:val="000000"/>
        </w:rPr>
        <w:t>Quelques gites ont été vendus, il faut sans doute relancer et sans doute faire une rencontre avec les propriétaires pour faire le point. </w:t>
      </w:r>
    </w:p>
    <w:p w:rsidR="001824EC" w:rsidRDefault="001824EC" w:rsidP="006A3BA8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rStyle w:val="lev"/>
          <w:color w:val="000000"/>
        </w:rPr>
        <w:t>Cartes postales</w:t>
      </w:r>
      <w:r w:rsidRPr="006A3BA8">
        <w:rPr>
          <w:color w:val="000000"/>
        </w:rPr>
        <w:t> : retravailler dessus pour avril </w:t>
      </w:r>
    </w:p>
    <w:p w:rsidR="001824EC" w:rsidRDefault="001824EC" w:rsidP="006A3BA8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rStyle w:val="lev"/>
          <w:color w:val="000000"/>
        </w:rPr>
        <w:t>Val de Vienne sensation </w:t>
      </w:r>
      <w:r w:rsidRPr="006A3BA8">
        <w:rPr>
          <w:color w:val="000000"/>
        </w:rPr>
        <w:t>: voir l'évolution, aller aux réunions.</w:t>
      </w:r>
    </w:p>
    <w:p w:rsidR="00B90704" w:rsidRDefault="00B90704" w:rsidP="00B90704">
      <w:pPr>
        <w:pStyle w:val="standard"/>
        <w:shd w:val="clear" w:color="auto" w:fill="FDFDFD"/>
        <w:jc w:val="both"/>
        <w:rPr>
          <w:color w:val="000000"/>
        </w:rPr>
      </w:pPr>
    </w:p>
    <w:p w:rsidR="003C7AFE" w:rsidRDefault="003C7AFE" w:rsidP="00B90704">
      <w:pPr>
        <w:pStyle w:val="standard"/>
        <w:shd w:val="clear" w:color="auto" w:fill="FDFDFD"/>
        <w:jc w:val="both"/>
        <w:rPr>
          <w:color w:val="000000"/>
        </w:rPr>
      </w:pPr>
      <w:bookmarkStart w:id="0" w:name="_GoBack"/>
      <w:bookmarkEnd w:id="0"/>
    </w:p>
    <w:p w:rsidR="00B90704" w:rsidRPr="006A3BA8" w:rsidRDefault="00B90704" w:rsidP="00B90704">
      <w:pPr>
        <w:pStyle w:val="standard"/>
        <w:shd w:val="clear" w:color="auto" w:fill="FDFDFD"/>
        <w:jc w:val="both"/>
        <w:rPr>
          <w:color w:val="000000"/>
        </w:rPr>
      </w:pPr>
    </w:p>
    <w:p w:rsidR="001824EC" w:rsidRPr="006A3BA8" w:rsidRDefault="00B90704" w:rsidP="006A3BA8">
      <w:pPr>
        <w:pStyle w:val="standard"/>
        <w:numPr>
          <w:ilvl w:val="0"/>
          <w:numId w:val="4"/>
        </w:numPr>
        <w:shd w:val="clear" w:color="auto" w:fill="FDFDFD"/>
        <w:jc w:val="both"/>
        <w:rPr>
          <w:color w:val="000000"/>
          <w:u w:val="single"/>
        </w:rPr>
      </w:pPr>
      <w:r>
        <w:rPr>
          <w:rStyle w:val="lev"/>
          <w:color w:val="000000"/>
          <w:u w:val="single"/>
        </w:rPr>
        <w:t>A</w:t>
      </w:r>
      <w:r w:rsidR="006A3BA8" w:rsidRPr="006A3BA8">
        <w:rPr>
          <w:rStyle w:val="lev"/>
          <w:color w:val="000000"/>
          <w:u w:val="single"/>
        </w:rPr>
        <w:t>CTIVITÉS ÉCONOMIQUES :</w:t>
      </w:r>
    </w:p>
    <w:p w:rsidR="001824EC" w:rsidRPr="006A3BA8" w:rsidRDefault="001824EC" w:rsidP="006A3BA8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color w:val="000000"/>
        </w:rPr>
        <w:t xml:space="preserve">Garage : voir si mécanicien sur la commune à </w:t>
      </w:r>
      <w:proofErr w:type="spellStart"/>
      <w:r w:rsidRPr="006A3BA8">
        <w:rPr>
          <w:color w:val="000000"/>
        </w:rPr>
        <w:t>Peussot</w:t>
      </w:r>
      <w:proofErr w:type="spellEnd"/>
    </w:p>
    <w:p w:rsidR="001824EC" w:rsidRPr="006A3BA8" w:rsidRDefault="001824EC" w:rsidP="006A3BA8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color w:val="000000"/>
        </w:rPr>
        <w:t>Poste essence : voir pour éviter de perdre la station</w:t>
      </w:r>
    </w:p>
    <w:p w:rsidR="001824EC" w:rsidRPr="006A3BA8" w:rsidRDefault="001824EC" w:rsidP="006A3BA8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color w:val="000000"/>
        </w:rPr>
        <w:t xml:space="preserve">Aide aux commerces via les bons d'achats de Noël à expliquer sur le bon et dans notre communication. </w:t>
      </w:r>
      <w:r w:rsidR="006A3BA8" w:rsidRPr="006A3BA8">
        <w:rPr>
          <w:color w:val="000000"/>
        </w:rPr>
        <w:t>Laisser</w:t>
      </w:r>
      <w:r w:rsidRPr="006A3BA8">
        <w:rPr>
          <w:color w:val="000000"/>
        </w:rPr>
        <w:t xml:space="preserve"> jus</w:t>
      </w:r>
      <w:r w:rsidR="006A3BA8">
        <w:rPr>
          <w:color w:val="000000"/>
        </w:rPr>
        <w:t>qu</w:t>
      </w:r>
      <w:r w:rsidRPr="006A3BA8">
        <w:rPr>
          <w:color w:val="000000"/>
        </w:rPr>
        <w:t>'en </w:t>
      </w:r>
      <w:r w:rsidRPr="006A3BA8">
        <w:rPr>
          <w:rStyle w:val="object"/>
        </w:rPr>
        <w:t>juin 2021</w:t>
      </w:r>
      <w:r w:rsidRPr="006A3BA8">
        <w:t>.</w:t>
      </w:r>
    </w:p>
    <w:p w:rsidR="001824EC" w:rsidRPr="006A3BA8" w:rsidRDefault="001824EC" w:rsidP="006A3BA8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color w:val="000000"/>
        </w:rPr>
        <w:t>Dans la lettre aux habitants rappeler les commerces</w:t>
      </w:r>
    </w:p>
    <w:p w:rsidR="006A3BA8" w:rsidRDefault="001824EC" w:rsidP="0037259E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color w:val="000000"/>
        </w:rPr>
        <w:t xml:space="preserve">Pour livraisons à domicile : paniers pour personnes âgées ou </w:t>
      </w:r>
      <w:r w:rsidR="006A3BA8" w:rsidRPr="006A3BA8">
        <w:rPr>
          <w:color w:val="000000"/>
        </w:rPr>
        <w:t>pas (</w:t>
      </w:r>
      <w:r w:rsidRPr="006A3BA8">
        <w:rPr>
          <w:color w:val="000000"/>
        </w:rPr>
        <w:t>Armelle et Arlette travaillent ensemble).</w:t>
      </w:r>
    </w:p>
    <w:p w:rsidR="001824EC" w:rsidRPr="006A3BA8" w:rsidRDefault="001824EC" w:rsidP="0037259E">
      <w:pPr>
        <w:pStyle w:val="standard"/>
        <w:numPr>
          <w:ilvl w:val="0"/>
          <w:numId w:val="3"/>
        </w:numPr>
        <w:shd w:val="clear" w:color="auto" w:fill="FDFDFD"/>
        <w:jc w:val="both"/>
        <w:rPr>
          <w:color w:val="000000"/>
        </w:rPr>
      </w:pPr>
      <w:r w:rsidRPr="006A3BA8">
        <w:rPr>
          <w:color w:val="000000"/>
        </w:rPr>
        <w:t xml:space="preserve">Marché : pas possible le 11, Armelle vend chez </w:t>
      </w:r>
      <w:r w:rsidR="006A3BA8" w:rsidRPr="006A3BA8">
        <w:rPr>
          <w:color w:val="000000"/>
        </w:rPr>
        <w:t>elle.</w:t>
      </w:r>
      <w:r w:rsidRPr="006A3BA8">
        <w:rPr>
          <w:color w:val="000000"/>
        </w:rPr>
        <w:t xml:space="preserve"> Ne gardez que le marché d'été.</w:t>
      </w:r>
    </w:p>
    <w:p w:rsidR="001824EC" w:rsidRPr="006A3BA8" w:rsidRDefault="001824EC" w:rsidP="006A3BA8">
      <w:pPr>
        <w:pStyle w:val="standard"/>
        <w:shd w:val="clear" w:color="auto" w:fill="FDFDFD"/>
        <w:jc w:val="both"/>
        <w:rPr>
          <w:color w:val="000000"/>
        </w:rPr>
      </w:pPr>
      <w:r w:rsidRPr="006A3BA8">
        <w:rPr>
          <w:color w:val="000000"/>
        </w:rPr>
        <w:t> </w:t>
      </w:r>
    </w:p>
    <w:p w:rsidR="001824EC" w:rsidRPr="006A3BA8" w:rsidRDefault="001824EC" w:rsidP="006A3BA8">
      <w:pPr>
        <w:pStyle w:val="standard"/>
        <w:shd w:val="clear" w:color="auto" w:fill="FDFDFD"/>
        <w:jc w:val="both"/>
        <w:rPr>
          <w:color w:val="000000"/>
        </w:rPr>
      </w:pPr>
      <w:r w:rsidRPr="006A3BA8">
        <w:rPr>
          <w:color w:val="000000"/>
        </w:rPr>
        <w:t> </w:t>
      </w:r>
    </w:p>
    <w:p w:rsidR="001824EC" w:rsidRPr="006A3BA8" w:rsidRDefault="001824EC" w:rsidP="006A3BA8">
      <w:pPr>
        <w:pStyle w:val="NormalWeb"/>
        <w:shd w:val="clear" w:color="auto" w:fill="FDFDFD"/>
        <w:jc w:val="both"/>
        <w:rPr>
          <w:color w:val="000000"/>
        </w:rPr>
      </w:pPr>
    </w:p>
    <w:sectPr w:rsidR="001824EC" w:rsidRPr="006A3BA8" w:rsidSect="00BD7E6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45E57"/>
    <w:multiLevelType w:val="hybridMultilevel"/>
    <w:tmpl w:val="89D656A6"/>
    <w:lvl w:ilvl="0" w:tplc="10F4D0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20252"/>
    <w:multiLevelType w:val="hybridMultilevel"/>
    <w:tmpl w:val="B4EA1E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2A7D5D"/>
    <w:multiLevelType w:val="hybridMultilevel"/>
    <w:tmpl w:val="9236A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F558A"/>
    <w:multiLevelType w:val="hybridMultilevel"/>
    <w:tmpl w:val="0ADE6C1E"/>
    <w:lvl w:ilvl="0" w:tplc="26C84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C0349"/>
    <w:multiLevelType w:val="hybridMultilevel"/>
    <w:tmpl w:val="001A51FC"/>
    <w:lvl w:ilvl="0" w:tplc="9F10A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25"/>
    <w:rsid w:val="00027E25"/>
    <w:rsid w:val="001824EC"/>
    <w:rsid w:val="00207CC6"/>
    <w:rsid w:val="003C7AFE"/>
    <w:rsid w:val="005E221B"/>
    <w:rsid w:val="006A3BA8"/>
    <w:rsid w:val="009A34A9"/>
    <w:rsid w:val="00A478C6"/>
    <w:rsid w:val="00B90704"/>
    <w:rsid w:val="00BD7E6A"/>
    <w:rsid w:val="00C3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96E3"/>
  <w15:chartTrackingRefBased/>
  <w15:docId w15:val="{3BBC1E12-0C98-4260-9C0E-4EC4BC47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ct">
    <w:name w:val="object"/>
    <w:basedOn w:val="Policepardfaut"/>
    <w:rsid w:val="00C30E25"/>
  </w:style>
  <w:style w:type="character" w:styleId="lev">
    <w:name w:val="Strong"/>
    <w:basedOn w:val="Policepardfaut"/>
    <w:uiPriority w:val="22"/>
    <w:qFormat/>
    <w:rsid w:val="00C30E25"/>
    <w:rPr>
      <w:b/>
      <w:bCs/>
    </w:rPr>
  </w:style>
  <w:style w:type="character" w:customStyle="1" w:styleId="object-active">
    <w:name w:val="object-active"/>
    <w:basedOn w:val="Policepardfaut"/>
    <w:rsid w:val="00C30E25"/>
  </w:style>
  <w:style w:type="paragraph" w:customStyle="1" w:styleId="standard">
    <w:name w:val="standard"/>
    <w:basedOn w:val="Normal"/>
    <w:rsid w:val="001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chrystel gallais</dc:creator>
  <cp:keywords/>
  <dc:description/>
  <cp:lastModifiedBy>chrystel gallais</cp:lastModifiedBy>
  <cp:revision>4</cp:revision>
  <dcterms:created xsi:type="dcterms:W3CDTF">2020-11-13T15:51:00Z</dcterms:created>
  <dcterms:modified xsi:type="dcterms:W3CDTF">2020-11-13T16:15:00Z</dcterms:modified>
</cp:coreProperties>
</file>